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1CA40" w14:textId="77777777" w:rsidR="001F6ACA" w:rsidRDefault="001F6ACA" w:rsidP="008C5CCD">
      <w:pPr>
        <w:spacing w:after="0" w:line="276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03B8FA0E" w14:textId="72FB45DD" w:rsidR="001F6ACA" w:rsidRDefault="00455D8C" w:rsidP="008C5CCD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ПРОТОКОЛ</w:t>
      </w:r>
      <w:r>
        <w:rPr>
          <w:rFonts w:ascii="Times New Roman" w:hAnsi="Times New Roman"/>
          <w:b/>
          <w:sz w:val="28"/>
          <w:szCs w:val="26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6"/>
          <w:highlight w:val="white"/>
          <w:shd w:val="clear" w:color="auto" w:fill="FFFF00"/>
        </w:rPr>
        <w:t>№</w:t>
      </w:r>
      <w:r>
        <w:rPr>
          <w:rFonts w:ascii="Times New Roman" w:hAnsi="Times New Roman"/>
          <w:b/>
          <w:bCs/>
          <w:sz w:val="28"/>
          <w:szCs w:val="26"/>
        </w:rPr>
        <w:t xml:space="preserve"> </w:t>
      </w:r>
      <w:r w:rsidR="00B60481">
        <w:rPr>
          <w:rFonts w:ascii="Times New Roman" w:hAnsi="Times New Roman"/>
          <w:b/>
          <w:bCs/>
          <w:sz w:val="28"/>
          <w:szCs w:val="26"/>
        </w:rPr>
        <w:t>3</w:t>
      </w:r>
    </w:p>
    <w:p w14:paraId="6A5DA7DA" w14:textId="1B6B3F7F" w:rsidR="001F6ACA" w:rsidRDefault="00455D8C" w:rsidP="008C5CCD">
      <w:pPr>
        <w:spacing w:after="0" w:line="276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заседания Совета Общественной палаты </w:t>
      </w:r>
      <w:r w:rsidR="006753EF">
        <w:rPr>
          <w:rFonts w:ascii="Times New Roman" w:hAnsi="Times New Roman"/>
          <w:b/>
          <w:sz w:val="28"/>
          <w:szCs w:val="26"/>
        </w:rPr>
        <w:t xml:space="preserve">муниципального </w:t>
      </w:r>
      <w:proofErr w:type="gramStart"/>
      <w:r w:rsidR="006753EF">
        <w:rPr>
          <w:rFonts w:ascii="Times New Roman" w:hAnsi="Times New Roman"/>
          <w:b/>
          <w:sz w:val="28"/>
          <w:szCs w:val="26"/>
        </w:rPr>
        <w:t xml:space="preserve">образования </w:t>
      </w:r>
      <w:r>
        <w:rPr>
          <w:rFonts w:ascii="Times New Roman" w:hAnsi="Times New Roman"/>
          <w:b/>
          <w:sz w:val="28"/>
          <w:szCs w:val="26"/>
        </w:rPr>
        <w:t xml:space="preserve"> Белореченский</w:t>
      </w:r>
      <w:proofErr w:type="gramEnd"/>
      <w:r w:rsidR="006753EF">
        <w:rPr>
          <w:rFonts w:ascii="Times New Roman" w:hAnsi="Times New Roman"/>
          <w:b/>
          <w:sz w:val="28"/>
          <w:szCs w:val="26"/>
        </w:rPr>
        <w:t xml:space="preserve"> муниципальный </w:t>
      </w:r>
      <w:r>
        <w:rPr>
          <w:rFonts w:ascii="Times New Roman" w:hAnsi="Times New Roman"/>
          <w:b/>
          <w:sz w:val="28"/>
          <w:szCs w:val="26"/>
        </w:rPr>
        <w:t>район</w:t>
      </w:r>
      <w:r w:rsidR="006753EF">
        <w:rPr>
          <w:rFonts w:ascii="Times New Roman" w:hAnsi="Times New Roman"/>
          <w:b/>
          <w:sz w:val="28"/>
          <w:szCs w:val="26"/>
        </w:rPr>
        <w:t xml:space="preserve"> Краснодарского края</w:t>
      </w:r>
      <w:r>
        <w:rPr>
          <w:rFonts w:ascii="Times New Roman" w:hAnsi="Times New Roman"/>
          <w:b/>
          <w:sz w:val="28"/>
          <w:szCs w:val="26"/>
        </w:rPr>
        <w:t xml:space="preserve"> </w:t>
      </w:r>
    </w:p>
    <w:p w14:paraId="5153FF86" w14:textId="77777777" w:rsidR="00455D8C" w:rsidRDefault="00455D8C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1CDEE3A4" w14:textId="77777777" w:rsidR="008C5CCD" w:rsidRDefault="008C5CCD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7EF1A660" w14:textId="727C1281" w:rsidR="001F6ACA" w:rsidRDefault="006753EF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12 мая </w:t>
      </w:r>
      <w:r w:rsidR="00591A9B">
        <w:rPr>
          <w:rFonts w:ascii="Times New Roman" w:hAnsi="Times New Roman"/>
          <w:sz w:val="28"/>
          <w:szCs w:val="24"/>
        </w:rPr>
        <w:t>202</w:t>
      </w:r>
      <w:r>
        <w:rPr>
          <w:rFonts w:ascii="Times New Roman" w:hAnsi="Times New Roman"/>
          <w:sz w:val="28"/>
          <w:szCs w:val="24"/>
        </w:rPr>
        <w:t>5</w:t>
      </w:r>
      <w:r w:rsidR="00591A9B">
        <w:rPr>
          <w:rFonts w:ascii="Times New Roman" w:hAnsi="Times New Roman"/>
          <w:sz w:val="28"/>
          <w:szCs w:val="24"/>
        </w:rPr>
        <w:t xml:space="preserve"> года                                                                                      г. Белореченск</w:t>
      </w:r>
    </w:p>
    <w:p w14:paraId="1788AD8F" w14:textId="77777777" w:rsidR="001F6ACA" w:rsidRDefault="001F6ACA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71770403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Место проведения заседания: </w:t>
      </w:r>
    </w:p>
    <w:p w14:paraId="7DE1E8B6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ул.Интернациональная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1 А, СШ имени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И.И.Имгрунта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5EA9979C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  </w:t>
      </w:r>
    </w:p>
    <w:p w14:paraId="2B2A2180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Время начала регистрации участников заседания: 13:00. </w:t>
      </w:r>
    </w:p>
    <w:p w14:paraId="0A53FF93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Время окончания регистрации участников заседания: 13:30. </w:t>
      </w:r>
    </w:p>
    <w:p w14:paraId="5380563C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  </w:t>
      </w:r>
    </w:p>
    <w:p w14:paraId="7D791F99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Открытие заседания: 13 часов 00 минут. </w:t>
      </w:r>
    </w:p>
    <w:p w14:paraId="2ABE2EB0" w14:textId="77777777" w:rsidR="001F6ACA" w:rsidRDefault="00455D8C" w:rsidP="008C5CC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Заседание закрыто: 13 часов 30 минут. </w:t>
      </w:r>
    </w:p>
    <w:p w14:paraId="5D11E463" w14:textId="77777777" w:rsidR="001F6ACA" w:rsidRDefault="001F6ACA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12738AA0" w14:textId="77777777" w:rsidR="001F6ACA" w:rsidRDefault="00455D8C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Присутствовали члены Совета:</w:t>
      </w:r>
    </w:p>
    <w:p w14:paraId="7599DBBC" w14:textId="77777777" w:rsidR="001F6ACA" w:rsidRDefault="00455D8C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Корниенко О.А.</w:t>
      </w:r>
    </w:p>
    <w:p w14:paraId="2A8FC3AB" w14:textId="77777777" w:rsidR="001F6ACA" w:rsidRDefault="00455D8C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Кононенко А.Ю.</w:t>
      </w:r>
    </w:p>
    <w:p w14:paraId="68524113" w14:textId="77777777" w:rsidR="001F6ACA" w:rsidRDefault="00455D8C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Гилева Н.В.</w:t>
      </w:r>
    </w:p>
    <w:p w14:paraId="67760B33" w14:textId="77777777" w:rsidR="001F6ACA" w:rsidRDefault="00455D8C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Васильев Е.В.</w:t>
      </w:r>
    </w:p>
    <w:p w14:paraId="3698956B" w14:textId="77777777" w:rsidR="001F6ACA" w:rsidRDefault="00455D8C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Попов К.Ю.</w:t>
      </w:r>
    </w:p>
    <w:p w14:paraId="16A9074F" w14:textId="77777777" w:rsidR="001F6ACA" w:rsidRDefault="00455D8C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Бабаев Н.Р.</w:t>
      </w:r>
    </w:p>
    <w:p w14:paraId="07B15964" w14:textId="26F728FC" w:rsidR="007F07F1" w:rsidRDefault="007F07F1" w:rsidP="008C5CC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Зеленко </w:t>
      </w:r>
      <w:r w:rsidR="00284725">
        <w:rPr>
          <w:rFonts w:ascii="Times New Roman" w:hAnsi="Times New Roman"/>
          <w:sz w:val="28"/>
          <w:szCs w:val="24"/>
        </w:rPr>
        <w:t>Н.С.</w:t>
      </w:r>
    </w:p>
    <w:p w14:paraId="6D8A2894" w14:textId="77777777" w:rsidR="001F6ACA" w:rsidRDefault="001F6ACA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3372AA0B" w14:textId="77777777" w:rsidR="00BA0B33" w:rsidRDefault="00BA0B33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455D8C">
        <w:rPr>
          <w:rFonts w:ascii="Times New Roman" w:hAnsi="Times New Roman"/>
          <w:sz w:val="28"/>
          <w:szCs w:val="24"/>
        </w:rPr>
        <w:t xml:space="preserve">Проект </w:t>
      </w:r>
      <w:r w:rsidR="00455D8C">
        <w:rPr>
          <w:rFonts w:ascii="Times New Roman" w:hAnsi="Times New Roman"/>
          <w:bCs/>
          <w:sz w:val="28"/>
          <w:szCs w:val="24"/>
        </w:rPr>
        <w:t xml:space="preserve">ПОВЕСТКИ ДНЯ </w:t>
      </w:r>
      <w:r w:rsidR="00455D8C">
        <w:rPr>
          <w:rFonts w:ascii="Times New Roman" w:hAnsi="Times New Roman"/>
          <w:sz w:val="28"/>
          <w:szCs w:val="24"/>
        </w:rPr>
        <w:t>заседания Совета Общественной палаты</w:t>
      </w:r>
      <w:r>
        <w:rPr>
          <w:rFonts w:ascii="Times New Roman" w:hAnsi="Times New Roman"/>
          <w:sz w:val="28"/>
          <w:szCs w:val="24"/>
        </w:rPr>
        <w:t>:</w:t>
      </w:r>
    </w:p>
    <w:p w14:paraId="40B9D1DE" w14:textId="2488E980" w:rsidR="001F6ACA" w:rsidRDefault="006753EF" w:rsidP="008C5CC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>
        <w:rPr>
          <w:rStyle w:val="docdata"/>
          <w:rFonts w:ascii="Times New Roman" w:hAnsi="Times New Roman"/>
          <w:color w:val="222A35"/>
          <w:sz w:val="28"/>
          <w:szCs w:val="24"/>
        </w:rPr>
        <w:t xml:space="preserve"> </w:t>
      </w:r>
    </w:p>
    <w:p w14:paraId="67638409" w14:textId="18E601DC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BA0B33">
        <w:rPr>
          <w:rFonts w:ascii="Times New Roman" w:eastAsia="Times New Roman" w:hAnsi="Times New Roman"/>
          <w:bCs/>
          <w:sz w:val="28"/>
          <w:szCs w:val="24"/>
        </w:rPr>
        <w:t>1. О</w:t>
      </w:r>
      <w:r w:rsidR="002B2E79">
        <w:rPr>
          <w:rFonts w:ascii="Times New Roman" w:eastAsia="Times New Roman" w:hAnsi="Times New Roman"/>
          <w:bCs/>
          <w:sz w:val="28"/>
          <w:szCs w:val="24"/>
        </w:rPr>
        <w:t xml:space="preserve"> создании </w:t>
      </w:r>
      <w:bookmarkStart w:id="0" w:name="_GoBack"/>
      <w:bookmarkEnd w:id="0"/>
      <w:r w:rsidRPr="00BA0B33">
        <w:rPr>
          <w:rFonts w:ascii="Times New Roman" w:eastAsia="Times New Roman" w:hAnsi="Times New Roman"/>
          <w:bCs/>
          <w:sz w:val="28"/>
          <w:szCs w:val="24"/>
        </w:rPr>
        <w:t xml:space="preserve">Общественного штаба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 </w:t>
      </w:r>
    </w:p>
    <w:p w14:paraId="6FCD2FCC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BA0B33">
        <w:rPr>
          <w:rFonts w:ascii="Times New Roman" w:eastAsia="Times New Roman" w:hAnsi="Times New Roman"/>
          <w:bCs/>
          <w:sz w:val="28"/>
          <w:szCs w:val="24"/>
        </w:rPr>
        <w:t xml:space="preserve">2. Об утверждении Положения об Общественном штабе по наблюдению </w:t>
      </w:r>
      <w:r w:rsidRPr="00BA0B33">
        <w:rPr>
          <w:rFonts w:ascii="Times New Roman" w:eastAsia="Times New Roman" w:hAnsi="Times New Roman"/>
          <w:bCs/>
          <w:sz w:val="28"/>
          <w:szCs w:val="24"/>
        </w:rPr>
        <w:br/>
        <w:t>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</w:t>
      </w:r>
    </w:p>
    <w:p w14:paraId="2DAF9FD8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BA0B33">
        <w:rPr>
          <w:rFonts w:ascii="Times New Roman" w:eastAsia="Times New Roman" w:hAnsi="Times New Roman"/>
          <w:bCs/>
          <w:sz w:val="28"/>
          <w:szCs w:val="24"/>
        </w:rPr>
        <w:lastRenderedPageBreak/>
        <w:t>3. Об утверждении состава Общественного штаба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</w:t>
      </w:r>
    </w:p>
    <w:p w14:paraId="42169CA3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14:paraId="7883E903" w14:textId="77777777" w:rsidR="001F6ACA" w:rsidRDefault="00455D8C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Открыла заседание: председатель Корниенко Олеся Александровна</w:t>
      </w:r>
    </w:p>
    <w:p w14:paraId="778F0316" w14:textId="77777777" w:rsidR="001F6ACA" w:rsidRDefault="00455D8C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Секретарь заседания: </w:t>
      </w:r>
      <w:proofErr w:type="spellStart"/>
      <w:r>
        <w:rPr>
          <w:rFonts w:ascii="Times New Roman" w:hAnsi="Times New Roman"/>
          <w:sz w:val="28"/>
          <w:szCs w:val="24"/>
        </w:rPr>
        <w:t>Гилёва</w:t>
      </w:r>
      <w:proofErr w:type="spellEnd"/>
      <w:r>
        <w:rPr>
          <w:rFonts w:ascii="Times New Roman" w:hAnsi="Times New Roman"/>
          <w:sz w:val="28"/>
          <w:szCs w:val="24"/>
        </w:rPr>
        <w:t xml:space="preserve"> Наталья Валерьевна</w:t>
      </w:r>
    </w:p>
    <w:p w14:paraId="44764B84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093BEFC8" w14:textId="77777777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Голосовали по проекту повестки дня:</w:t>
      </w:r>
    </w:p>
    <w:p w14:paraId="5B6A838D" w14:textId="63C88DA9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 –  </w:t>
      </w:r>
      <w:r w:rsidR="00284725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человек;</w:t>
      </w:r>
    </w:p>
    <w:p w14:paraId="2045A565" w14:textId="77777777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Против – 0 человек;</w:t>
      </w:r>
    </w:p>
    <w:p w14:paraId="2AE6E01F" w14:textId="77777777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Воздержался – 0</w:t>
      </w:r>
    </w:p>
    <w:p w14:paraId="7630C339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0764654D" w14:textId="03B5FA2C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По </w:t>
      </w:r>
      <w:r w:rsidR="00B60481">
        <w:rPr>
          <w:rFonts w:ascii="Times New Roman" w:hAnsi="Times New Roman"/>
          <w:b/>
          <w:sz w:val="28"/>
          <w:szCs w:val="24"/>
          <w:u w:val="single"/>
        </w:rPr>
        <w:t>1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вопросу:</w:t>
      </w:r>
      <w:r>
        <w:rPr>
          <w:rFonts w:ascii="Times New Roman" w:hAnsi="Times New Roman"/>
          <w:sz w:val="28"/>
          <w:szCs w:val="24"/>
        </w:rPr>
        <w:t xml:space="preserve"> </w:t>
      </w:r>
      <w:r w:rsidR="00B60481">
        <w:rPr>
          <w:rStyle w:val="docdata"/>
          <w:rFonts w:ascii="Times New Roman" w:hAnsi="Times New Roman"/>
          <w:color w:val="222A35"/>
          <w:sz w:val="28"/>
          <w:szCs w:val="24"/>
        </w:rPr>
        <w:t xml:space="preserve">Об утверждении состава Общественного штаба по наблюдению за реализацией избирательных прав граждан на территории </w:t>
      </w:r>
      <w:r w:rsidR="006753EF" w:rsidRPr="006753EF">
        <w:rPr>
          <w:rStyle w:val="docdata"/>
          <w:rFonts w:ascii="Times New Roman" w:hAnsi="Times New Roman"/>
          <w:color w:val="222A35"/>
          <w:sz w:val="28"/>
          <w:szCs w:val="24"/>
        </w:rPr>
        <w:t xml:space="preserve">муниципального </w:t>
      </w:r>
      <w:proofErr w:type="gramStart"/>
      <w:r w:rsidR="006753EF" w:rsidRPr="006753EF">
        <w:rPr>
          <w:rStyle w:val="docdata"/>
          <w:rFonts w:ascii="Times New Roman" w:hAnsi="Times New Roman"/>
          <w:color w:val="222A35"/>
          <w:sz w:val="28"/>
          <w:szCs w:val="24"/>
        </w:rPr>
        <w:t>образования  Белореченский</w:t>
      </w:r>
      <w:proofErr w:type="gramEnd"/>
      <w:r w:rsidR="006753EF" w:rsidRPr="006753EF">
        <w:rPr>
          <w:rStyle w:val="docdata"/>
          <w:rFonts w:ascii="Times New Roman" w:hAnsi="Times New Roman"/>
          <w:color w:val="222A35"/>
          <w:sz w:val="28"/>
          <w:szCs w:val="24"/>
        </w:rPr>
        <w:t xml:space="preserve"> муниципа</w:t>
      </w:r>
      <w:r w:rsidR="006753EF">
        <w:rPr>
          <w:rStyle w:val="docdata"/>
          <w:rFonts w:ascii="Times New Roman" w:hAnsi="Times New Roman"/>
          <w:color w:val="222A35"/>
          <w:sz w:val="28"/>
          <w:szCs w:val="24"/>
        </w:rPr>
        <w:t>льный район Краснодарского края.</w:t>
      </w:r>
    </w:p>
    <w:p w14:paraId="566DD28E" w14:textId="37463A9E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Голосовали:</w:t>
      </w:r>
      <w:r w:rsidR="00AF5C29">
        <w:rPr>
          <w:rFonts w:ascii="Times New Roman" w:hAnsi="Times New Roman"/>
          <w:b/>
          <w:sz w:val="28"/>
          <w:szCs w:val="24"/>
        </w:rPr>
        <w:t xml:space="preserve"> «</w:t>
      </w:r>
      <w:r w:rsidR="00AF5C29" w:rsidRPr="00AF5C29">
        <w:rPr>
          <w:rFonts w:ascii="Times New Roman" w:hAnsi="Times New Roman"/>
          <w:sz w:val="28"/>
          <w:szCs w:val="24"/>
        </w:rPr>
        <w:t>з</w:t>
      </w:r>
      <w:r>
        <w:rPr>
          <w:rFonts w:ascii="Times New Roman" w:hAnsi="Times New Roman"/>
          <w:sz w:val="28"/>
          <w:szCs w:val="24"/>
        </w:rPr>
        <w:t>а</w:t>
      </w:r>
      <w:r w:rsidR="00AF5C29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– </w:t>
      </w:r>
      <w:r w:rsidR="00284725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чел</w:t>
      </w:r>
      <w:r w:rsidR="00AF5C29">
        <w:rPr>
          <w:rFonts w:ascii="Times New Roman" w:hAnsi="Times New Roman"/>
          <w:sz w:val="28"/>
          <w:szCs w:val="24"/>
        </w:rPr>
        <w:t>., «п</w:t>
      </w:r>
      <w:r>
        <w:rPr>
          <w:rFonts w:ascii="Times New Roman" w:hAnsi="Times New Roman"/>
          <w:sz w:val="28"/>
          <w:szCs w:val="24"/>
        </w:rPr>
        <w:t>ротив</w:t>
      </w:r>
      <w:r w:rsidR="00AF5C29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– 0 чел</w:t>
      </w:r>
      <w:r w:rsidR="00AF5C29">
        <w:rPr>
          <w:rFonts w:ascii="Times New Roman" w:hAnsi="Times New Roman"/>
          <w:sz w:val="28"/>
          <w:szCs w:val="24"/>
        </w:rPr>
        <w:t>., «в</w:t>
      </w:r>
      <w:r>
        <w:rPr>
          <w:rFonts w:ascii="Times New Roman" w:hAnsi="Times New Roman"/>
          <w:sz w:val="28"/>
          <w:szCs w:val="24"/>
        </w:rPr>
        <w:t>оздержал</w:t>
      </w:r>
      <w:r w:rsidR="00AF5C29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>с</w:t>
      </w:r>
      <w:r w:rsidR="00AF5C29">
        <w:rPr>
          <w:rFonts w:ascii="Times New Roman" w:hAnsi="Times New Roman"/>
          <w:sz w:val="28"/>
          <w:szCs w:val="24"/>
        </w:rPr>
        <w:t>ь»</w:t>
      </w:r>
      <w:r>
        <w:rPr>
          <w:rFonts w:ascii="Times New Roman" w:hAnsi="Times New Roman"/>
          <w:sz w:val="28"/>
          <w:szCs w:val="24"/>
        </w:rPr>
        <w:t xml:space="preserve"> – 0 чел.</w:t>
      </w:r>
    </w:p>
    <w:p w14:paraId="4E3378E9" w14:textId="453301E8" w:rsidR="001F6ACA" w:rsidRPr="00AF5C29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AF5C29">
        <w:rPr>
          <w:rFonts w:ascii="Times New Roman" w:hAnsi="Times New Roman"/>
          <w:b/>
          <w:sz w:val="28"/>
          <w:szCs w:val="24"/>
        </w:rPr>
        <w:t>Принято единогласно.</w:t>
      </w:r>
    </w:p>
    <w:p w14:paraId="144E83C0" w14:textId="77777777" w:rsidR="00AF5C29" w:rsidRDefault="00AF5C29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14:paraId="25B18EB1" w14:textId="45421C8F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  <w:u w:val="single"/>
        </w:rPr>
        <w:t>По 2 вопросу:</w:t>
      </w:r>
      <w:r w:rsidRPr="00BA0B33">
        <w:rPr>
          <w:rFonts w:ascii="Times New Roman" w:hAnsi="Times New Roman"/>
          <w:sz w:val="28"/>
          <w:szCs w:val="24"/>
        </w:rPr>
        <w:t xml:space="preserve"> Об утверждении Положения об Общественном штабе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</w:t>
      </w:r>
    </w:p>
    <w:p w14:paraId="27BBE9EE" w14:textId="506DCD61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</w:rPr>
        <w:t>Голосовали:</w:t>
      </w:r>
      <w:r w:rsidRPr="00BA0B33">
        <w:rPr>
          <w:rFonts w:ascii="Times New Roman" w:hAnsi="Times New Roman"/>
          <w:sz w:val="28"/>
          <w:szCs w:val="24"/>
        </w:rPr>
        <w:t xml:space="preserve"> «за» — 7 чел., «против» — 0 чел., «воздержались</w:t>
      </w:r>
      <w:r w:rsidRPr="00BA0B33">
        <w:rPr>
          <w:rFonts w:ascii="Times New Roman" w:hAnsi="Times New Roman"/>
          <w:b/>
          <w:sz w:val="28"/>
          <w:szCs w:val="24"/>
        </w:rPr>
        <w:t>»</w:t>
      </w:r>
      <w:r w:rsidRPr="00BA0B33">
        <w:rPr>
          <w:rFonts w:ascii="Times New Roman" w:hAnsi="Times New Roman"/>
          <w:sz w:val="28"/>
          <w:szCs w:val="24"/>
        </w:rPr>
        <w:t xml:space="preserve"> — 0 чел.</w:t>
      </w:r>
    </w:p>
    <w:p w14:paraId="6F0A09D4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</w:rPr>
        <w:t>Принято единогласно.</w:t>
      </w:r>
    </w:p>
    <w:p w14:paraId="6F27F6F5" w14:textId="30083ACD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</w:rPr>
        <w:t>Решили:</w:t>
      </w:r>
      <w:r w:rsidRPr="00BA0B33">
        <w:rPr>
          <w:rFonts w:ascii="Times New Roman" w:hAnsi="Times New Roman"/>
          <w:sz w:val="28"/>
          <w:szCs w:val="24"/>
        </w:rPr>
        <w:t xml:space="preserve"> Принять Положение об Общественном штабе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</w:t>
      </w:r>
    </w:p>
    <w:p w14:paraId="6B3A1966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630C5E4F" w14:textId="5A8C8575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  <w:u w:val="single"/>
        </w:rPr>
        <w:t>По 3 вопросу:</w:t>
      </w:r>
      <w:r w:rsidRPr="00BA0B33">
        <w:rPr>
          <w:rFonts w:ascii="Times New Roman" w:hAnsi="Times New Roman"/>
          <w:sz w:val="28"/>
          <w:szCs w:val="24"/>
        </w:rPr>
        <w:t xml:space="preserve"> Об утверждении состава Общественного штаба по наблюдению за реализацией избирательных прав граждан на территории муниципального образования</w:t>
      </w:r>
      <w:r w:rsidRPr="00BA0B33">
        <w:t xml:space="preserve"> </w:t>
      </w:r>
      <w:r w:rsidRPr="00BA0B33">
        <w:rPr>
          <w:rFonts w:ascii="Times New Roman" w:hAnsi="Times New Roman"/>
          <w:sz w:val="28"/>
          <w:szCs w:val="24"/>
        </w:rPr>
        <w:t>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</w:t>
      </w:r>
    </w:p>
    <w:p w14:paraId="6C8AE2C0" w14:textId="2B1A2669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</w:rPr>
        <w:t>Голосовали:</w:t>
      </w:r>
      <w:r w:rsidRPr="00BA0B33">
        <w:rPr>
          <w:rFonts w:ascii="Times New Roman" w:hAnsi="Times New Roman"/>
          <w:sz w:val="28"/>
          <w:szCs w:val="24"/>
        </w:rPr>
        <w:t xml:space="preserve"> «за» — 7 чел., «против» — 0 чел., «воздержались» — 0 чел.</w:t>
      </w:r>
    </w:p>
    <w:p w14:paraId="2729C8BA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</w:rPr>
        <w:lastRenderedPageBreak/>
        <w:t>Принято единогласно.</w:t>
      </w:r>
    </w:p>
    <w:p w14:paraId="09064D7B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BA0B33">
        <w:rPr>
          <w:rFonts w:ascii="Times New Roman" w:hAnsi="Times New Roman"/>
          <w:b/>
          <w:sz w:val="28"/>
          <w:szCs w:val="24"/>
        </w:rPr>
        <w:t>Решили:</w:t>
      </w:r>
    </w:p>
    <w:p w14:paraId="51D72D37" w14:textId="77777777" w:rsidR="00BA0B33" w:rsidRPr="00BA0B33" w:rsidRDefault="00BA0B33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 w:rsidRPr="00BA0B33">
        <w:rPr>
          <w:rFonts w:ascii="Times New Roman" w:hAnsi="Times New Roman"/>
          <w:sz w:val="28"/>
          <w:szCs w:val="24"/>
        </w:rPr>
        <w:t>Утвердить Общественный штаб в составе:</w:t>
      </w:r>
    </w:p>
    <w:p w14:paraId="2DBF4C1B" w14:textId="77777777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  Корниенко Олеся Александровна, председатель Общественной палаты МО Белореченский район;</w:t>
      </w:r>
    </w:p>
    <w:p w14:paraId="4C593D32" w14:textId="3DF7FFDE" w:rsidR="001F6ACA" w:rsidRDefault="00455D8C" w:rsidP="008C5CCD">
      <w:pPr>
        <w:tabs>
          <w:tab w:val="left" w:pos="283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  Васильев Егор Васильевич, член Общественной палаты МО Белореченский район;</w:t>
      </w:r>
    </w:p>
    <w:p w14:paraId="168D72A8" w14:textId="7208E66E" w:rsidR="001F6ACA" w:rsidRDefault="007F07F1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Гилева Наталья Валерьевна, член Общественной палаты МО Белореченский район.</w:t>
      </w:r>
    </w:p>
    <w:p w14:paraId="4B745DC3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14:paraId="14F91333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32624752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7F56ECAD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44C2AB86" w14:textId="77777777" w:rsidR="001F6ACA" w:rsidRDefault="00455D8C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Председательствующий Корниенко О.А. ________________</w:t>
      </w:r>
    </w:p>
    <w:p w14:paraId="7B3B0520" w14:textId="77777777" w:rsidR="001F6ACA" w:rsidRDefault="001F6ACA" w:rsidP="008C5CCD">
      <w:pPr>
        <w:tabs>
          <w:tab w:val="left" w:pos="814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14:paraId="2240877A" w14:textId="77777777" w:rsidR="001F6ACA" w:rsidRDefault="00455D8C" w:rsidP="008C5CCD">
      <w:pPr>
        <w:tabs>
          <w:tab w:val="left" w:pos="8143"/>
        </w:tabs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Секретарь </w:t>
      </w:r>
      <w:proofErr w:type="gramStart"/>
      <w:r>
        <w:rPr>
          <w:rFonts w:ascii="Times New Roman" w:hAnsi="Times New Roman"/>
          <w:sz w:val="28"/>
          <w:szCs w:val="24"/>
        </w:rPr>
        <w:t>заседания  Гилева</w:t>
      </w:r>
      <w:proofErr w:type="gramEnd"/>
      <w:r>
        <w:rPr>
          <w:rFonts w:ascii="Times New Roman" w:hAnsi="Times New Roman"/>
          <w:sz w:val="28"/>
          <w:szCs w:val="24"/>
        </w:rPr>
        <w:t xml:space="preserve"> Н.В.  ________________</w:t>
      </w:r>
    </w:p>
    <w:p w14:paraId="209A07B3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sectPr w:rsidR="001F6ACA">
      <w:footerReference w:type="default" r:id="rId7"/>
      <w:footerReference w:type="first" r:id="rId8"/>
      <w:pgSz w:w="11906" w:h="16838"/>
      <w:pgMar w:top="1134" w:right="567" w:bottom="1134" w:left="1701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B540E" w14:textId="77777777" w:rsidR="00F54E5D" w:rsidRDefault="00F54E5D">
      <w:pPr>
        <w:spacing w:after="0" w:line="240" w:lineRule="auto"/>
      </w:pPr>
      <w:r>
        <w:separator/>
      </w:r>
    </w:p>
  </w:endnote>
  <w:endnote w:type="continuationSeparator" w:id="0">
    <w:p w14:paraId="3E63FCC4" w14:textId="77777777" w:rsidR="00F54E5D" w:rsidRDefault="00F5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34C9" w14:textId="77777777" w:rsidR="001F6ACA" w:rsidRDefault="001F6ACA">
    <w:pPr>
      <w:pStyle w:val="1d"/>
      <w:jc w:val="right"/>
    </w:pPr>
  </w:p>
  <w:p w14:paraId="66ADDA29" w14:textId="77777777" w:rsidR="001F6ACA" w:rsidRDefault="001F6ACA">
    <w:pPr>
      <w:pStyle w:val="1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27D8B" w14:textId="77777777" w:rsidR="001F6ACA" w:rsidRDefault="001F6AC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9D59B" w14:textId="77777777" w:rsidR="00F54E5D" w:rsidRDefault="00F54E5D">
      <w:pPr>
        <w:spacing w:after="0" w:line="240" w:lineRule="auto"/>
      </w:pPr>
      <w:r>
        <w:separator/>
      </w:r>
    </w:p>
  </w:footnote>
  <w:footnote w:type="continuationSeparator" w:id="0">
    <w:p w14:paraId="7E8516FC" w14:textId="77777777" w:rsidR="00F54E5D" w:rsidRDefault="00F5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45A"/>
    <w:multiLevelType w:val="multilevel"/>
    <w:tmpl w:val="20D84A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1" w15:restartNumberingAfterBreak="0">
    <w:nsid w:val="386D6B6E"/>
    <w:multiLevelType w:val="multilevel"/>
    <w:tmpl w:val="439411A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2" w15:restartNumberingAfterBreak="0">
    <w:nsid w:val="40181C28"/>
    <w:multiLevelType w:val="hybridMultilevel"/>
    <w:tmpl w:val="E2486DAE"/>
    <w:lvl w:ilvl="0" w:tplc="45146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4CCC91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7840C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FE263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107C9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74A62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121C2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BE540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2C763A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763074"/>
    <w:multiLevelType w:val="hybridMultilevel"/>
    <w:tmpl w:val="07720156"/>
    <w:lvl w:ilvl="0" w:tplc="8842E43A">
      <w:start w:val="1"/>
      <w:numFmt w:val="decimal"/>
      <w:lvlText w:val="%1."/>
      <w:lvlJc w:val="left"/>
    </w:lvl>
    <w:lvl w:ilvl="1" w:tplc="33D249AC">
      <w:start w:val="1"/>
      <w:numFmt w:val="lowerLetter"/>
      <w:lvlText w:val="%2."/>
      <w:lvlJc w:val="left"/>
      <w:pPr>
        <w:ind w:left="1440" w:hanging="360"/>
      </w:pPr>
    </w:lvl>
    <w:lvl w:ilvl="2" w:tplc="D6D406B6">
      <w:start w:val="1"/>
      <w:numFmt w:val="lowerRoman"/>
      <w:lvlText w:val="%3."/>
      <w:lvlJc w:val="right"/>
      <w:pPr>
        <w:ind w:left="2160" w:hanging="180"/>
      </w:pPr>
    </w:lvl>
    <w:lvl w:ilvl="3" w:tplc="B64ADE84">
      <w:start w:val="1"/>
      <w:numFmt w:val="decimal"/>
      <w:lvlText w:val="%4."/>
      <w:lvlJc w:val="left"/>
      <w:pPr>
        <w:ind w:left="2880" w:hanging="360"/>
      </w:pPr>
    </w:lvl>
    <w:lvl w:ilvl="4" w:tplc="1EE2305E">
      <w:start w:val="1"/>
      <w:numFmt w:val="lowerLetter"/>
      <w:lvlText w:val="%5."/>
      <w:lvlJc w:val="left"/>
      <w:pPr>
        <w:ind w:left="3600" w:hanging="360"/>
      </w:pPr>
    </w:lvl>
    <w:lvl w:ilvl="5" w:tplc="D2FA58D0">
      <w:start w:val="1"/>
      <w:numFmt w:val="lowerRoman"/>
      <w:lvlText w:val="%6."/>
      <w:lvlJc w:val="right"/>
      <w:pPr>
        <w:ind w:left="4320" w:hanging="180"/>
      </w:pPr>
    </w:lvl>
    <w:lvl w:ilvl="6" w:tplc="88DE3592">
      <w:start w:val="1"/>
      <w:numFmt w:val="decimal"/>
      <w:lvlText w:val="%7."/>
      <w:lvlJc w:val="left"/>
      <w:pPr>
        <w:ind w:left="5040" w:hanging="360"/>
      </w:pPr>
    </w:lvl>
    <w:lvl w:ilvl="7" w:tplc="B134B43E">
      <w:start w:val="1"/>
      <w:numFmt w:val="lowerLetter"/>
      <w:lvlText w:val="%8."/>
      <w:lvlJc w:val="left"/>
      <w:pPr>
        <w:ind w:left="5760" w:hanging="360"/>
      </w:pPr>
    </w:lvl>
    <w:lvl w:ilvl="8" w:tplc="5EAEAB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55D53"/>
    <w:multiLevelType w:val="hybridMultilevel"/>
    <w:tmpl w:val="1EBC7BE2"/>
    <w:lvl w:ilvl="0" w:tplc="F56A86DC">
      <w:start w:val="1"/>
      <w:numFmt w:val="decimal"/>
      <w:lvlText w:val="%1."/>
      <w:lvlJc w:val="left"/>
    </w:lvl>
    <w:lvl w:ilvl="1" w:tplc="2D36CAA2">
      <w:start w:val="1"/>
      <w:numFmt w:val="lowerLetter"/>
      <w:lvlText w:val="%2."/>
      <w:lvlJc w:val="left"/>
      <w:pPr>
        <w:ind w:left="1440" w:hanging="360"/>
      </w:pPr>
    </w:lvl>
    <w:lvl w:ilvl="2" w:tplc="6616F3A0">
      <w:start w:val="1"/>
      <w:numFmt w:val="lowerRoman"/>
      <w:lvlText w:val="%3."/>
      <w:lvlJc w:val="right"/>
      <w:pPr>
        <w:ind w:left="2160" w:hanging="180"/>
      </w:pPr>
    </w:lvl>
    <w:lvl w:ilvl="3" w:tplc="CA4A1D60">
      <w:start w:val="1"/>
      <w:numFmt w:val="decimal"/>
      <w:lvlText w:val="%4."/>
      <w:lvlJc w:val="left"/>
      <w:pPr>
        <w:ind w:left="2880" w:hanging="360"/>
      </w:pPr>
    </w:lvl>
    <w:lvl w:ilvl="4" w:tplc="3CA4F1AA">
      <w:start w:val="1"/>
      <w:numFmt w:val="lowerLetter"/>
      <w:lvlText w:val="%5."/>
      <w:lvlJc w:val="left"/>
      <w:pPr>
        <w:ind w:left="3600" w:hanging="360"/>
      </w:pPr>
    </w:lvl>
    <w:lvl w:ilvl="5" w:tplc="CA849DFC">
      <w:start w:val="1"/>
      <w:numFmt w:val="lowerRoman"/>
      <w:lvlText w:val="%6."/>
      <w:lvlJc w:val="right"/>
      <w:pPr>
        <w:ind w:left="4320" w:hanging="180"/>
      </w:pPr>
    </w:lvl>
    <w:lvl w:ilvl="6" w:tplc="6A0603BC">
      <w:start w:val="1"/>
      <w:numFmt w:val="decimal"/>
      <w:lvlText w:val="%7."/>
      <w:lvlJc w:val="left"/>
      <w:pPr>
        <w:ind w:left="5040" w:hanging="360"/>
      </w:pPr>
    </w:lvl>
    <w:lvl w:ilvl="7" w:tplc="A650FA28">
      <w:start w:val="1"/>
      <w:numFmt w:val="lowerLetter"/>
      <w:lvlText w:val="%8."/>
      <w:lvlJc w:val="left"/>
      <w:pPr>
        <w:ind w:left="5760" w:hanging="360"/>
      </w:pPr>
    </w:lvl>
    <w:lvl w:ilvl="8" w:tplc="7B2837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29A8"/>
    <w:multiLevelType w:val="hybridMultilevel"/>
    <w:tmpl w:val="BB94BBC6"/>
    <w:lvl w:ilvl="0" w:tplc="3FAC3C52">
      <w:start w:val="1"/>
      <w:numFmt w:val="decimal"/>
      <w:lvlText w:val="%1."/>
      <w:lvlJc w:val="left"/>
    </w:lvl>
    <w:lvl w:ilvl="1" w:tplc="6734B3A4">
      <w:start w:val="1"/>
      <w:numFmt w:val="lowerLetter"/>
      <w:lvlText w:val="%2."/>
      <w:lvlJc w:val="left"/>
      <w:pPr>
        <w:ind w:left="1440" w:hanging="360"/>
      </w:pPr>
    </w:lvl>
    <w:lvl w:ilvl="2" w:tplc="20F4AFEC">
      <w:start w:val="1"/>
      <w:numFmt w:val="lowerRoman"/>
      <w:lvlText w:val="%3."/>
      <w:lvlJc w:val="right"/>
      <w:pPr>
        <w:ind w:left="2160" w:hanging="180"/>
      </w:pPr>
    </w:lvl>
    <w:lvl w:ilvl="3" w:tplc="85F0D0C8">
      <w:start w:val="1"/>
      <w:numFmt w:val="decimal"/>
      <w:lvlText w:val="%4."/>
      <w:lvlJc w:val="left"/>
      <w:pPr>
        <w:ind w:left="2880" w:hanging="360"/>
      </w:pPr>
    </w:lvl>
    <w:lvl w:ilvl="4" w:tplc="FF48F9B2">
      <w:start w:val="1"/>
      <w:numFmt w:val="lowerLetter"/>
      <w:lvlText w:val="%5."/>
      <w:lvlJc w:val="left"/>
      <w:pPr>
        <w:ind w:left="3600" w:hanging="360"/>
      </w:pPr>
    </w:lvl>
    <w:lvl w:ilvl="5" w:tplc="A82ACDD0">
      <w:start w:val="1"/>
      <w:numFmt w:val="lowerRoman"/>
      <w:lvlText w:val="%6."/>
      <w:lvlJc w:val="right"/>
      <w:pPr>
        <w:ind w:left="4320" w:hanging="180"/>
      </w:pPr>
    </w:lvl>
    <w:lvl w:ilvl="6" w:tplc="1C4A9CB2">
      <w:start w:val="1"/>
      <w:numFmt w:val="decimal"/>
      <w:lvlText w:val="%7."/>
      <w:lvlJc w:val="left"/>
      <w:pPr>
        <w:ind w:left="5040" w:hanging="360"/>
      </w:pPr>
    </w:lvl>
    <w:lvl w:ilvl="7" w:tplc="07801F56">
      <w:start w:val="1"/>
      <w:numFmt w:val="lowerLetter"/>
      <w:lvlText w:val="%8."/>
      <w:lvlJc w:val="left"/>
      <w:pPr>
        <w:ind w:left="5760" w:hanging="360"/>
      </w:pPr>
    </w:lvl>
    <w:lvl w:ilvl="8" w:tplc="A008E9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B2AA8"/>
    <w:multiLevelType w:val="multilevel"/>
    <w:tmpl w:val="7566550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CA"/>
    <w:rsid w:val="00117C22"/>
    <w:rsid w:val="001F6ACA"/>
    <w:rsid w:val="00284725"/>
    <w:rsid w:val="002B2E79"/>
    <w:rsid w:val="00455D8C"/>
    <w:rsid w:val="00591A9B"/>
    <w:rsid w:val="006753EF"/>
    <w:rsid w:val="007F07F1"/>
    <w:rsid w:val="008C5CCD"/>
    <w:rsid w:val="00AF5C29"/>
    <w:rsid w:val="00B559DF"/>
    <w:rsid w:val="00B60481"/>
    <w:rsid w:val="00B81580"/>
    <w:rsid w:val="00BA0B33"/>
    <w:rsid w:val="00CA78A4"/>
    <w:rsid w:val="00D5421C"/>
    <w:rsid w:val="00EA5F6A"/>
    <w:rsid w:val="00F54E5D"/>
    <w:rsid w:val="00F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542C"/>
  <w15:docId w15:val="{2E5E9D23-650A-4D23-A93D-77661135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Знак1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character" w:customStyle="1" w:styleId="210">
    <w:name w:val="Цитата 2 Знак1"/>
    <w:link w:val="20"/>
    <w:uiPriority w:val="29"/>
    <w:rPr>
      <w:i/>
    </w:rPr>
  </w:style>
  <w:style w:type="paragraph" w:styleId="a7">
    <w:name w:val="Intense Quote"/>
    <w:basedOn w:val="a"/>
    <w:next w:val="a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paragraph" w:styleId="a8">
    <w:name w:val="header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styleId="a9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6">
    <w:name w:val="Текст сноски Знак1"/>
    <w:link w:val="aa"/>
    <w:uiPriority w:val="99"/>
    <w:rPr>
      <w:sz w:val="18"/>
    </w:rPr>
  </w:style>
  <w:style w:type="character" w:styleId="ab">
    <w:name w:val="footnote reference"/>
    <w:uiPriority w:val="99"/>
    <w:unhideWhenUsed/>
    <w:rPr>
      <w:vertAlign w:val="superscript"/>
    </w:rPr>
  </w:style>
  <w:style w:type="character" w:customStyle="1" w:styleId="17">
    <w:name w:val="Текст концевой сноски Знак1"/>
    <w:link w:val="ac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ae">
    <w:name w:val="TOC Head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f">
    <w:name w:val="table of figures"/>
    <w:basedOn w:val="a"/>
    <w:next w:val="a"/>
    <w:qFormat/>
    <w:pPr>
      <w:spacing w:after="0"/>
    </w:p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Cs/>
    </w:rPr>
  </w:style>
  <w:style w:type="character" w:customStyle="1" w:styleId="11">
    <w:name w:val="Заголовок 1 Знак1"/>
    <w:link w:val="1"/>
    <w:qFormat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Заголовок Знак"/>
    <w:qFormat/>
    <w:rPr>
      <w:sz w:val="48"/>
      <w:szCs w:val="48"/>
    </w:rPr>
  </w:style>
  <w:style w:type="character" w:customStyle="1" w:styleId="af1">
    <w:name w:val="Подзаголовок Знак"/>
    <w:qFormat/>
    <w:rPr>
      <w:sz w:val="24"/>
      <w:szCs w:val="24"/>
    </w:rPr>
  </w:style>
  <w:style w:type="character" w:customStyle="1" w:styleId="24">
    <w:name w:val="Цитата 2 Знак"/>
    <w:qFormat/>
    <w:rPr>
      <w:i/>
    </w:rPr>
  </w:style>
  <w:style w:type="character" w:customStyle="1" w:styleId="af2">
    <w:name w:val="Выделенная цитата Знак"/>
    <w:qFormat/>
    <w:rPr>
      <w:i/>
    </w:rPr>
  </w:style>
  <w:style w:type="character" w:customStyle="1" w:styleId="14">
    <w:name w:val="Верхний колонтитул Знак1"/>
    <w:basedOn w:val="a0"/>
    <w:link w:val="a8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f3">
    <w:name w:val="Hyperlink"/>
    <w:rPr>
      <w:color w:val="0563C1"/>
      <w:u w:val="single"/>
    </w:rPr>
  </w:style>
  <w:style w:type="character" w:customStyle="1" w:styleId="af4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5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xtended-textshort">
    <w:name w:val="extended-text__short"/>
    <w:basedOn w:val="a0"/>
    <w:qFormat/>
  </w:style>
  <w:style w:type="character" w:customStyle="1" w:styleId="af6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18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Subtitle"/>
    <w:basedOn w:val="a"/>
    <w:next w:val="a"/>
    <w:link w:val="12"/>
    <w:qFormat/>
    <w:pPr>
      <w:spacing w:before="200" w:after="200"/>
    </w:pPr>
    <w:rPr>
      <w:sz w:val="24"/>
      <w:szCs w:val="24"/>
    </w:rPr>
  </w:style>
  <w:style w:type="paragraph" w:styleId="aa">
    <w:name w:val="footnote text"/>
    <w:basedOn w:val="a"/>
    <w:link w:val="16"/>
    <w:pPr>
      <w:spacing w:after="40" w:line="240" w:lineRule="auto"/>
    </w:pPr>
    <w:rPr>
      <w:sz w:val="18"/>
    </w:rPr>
  </w:style>
  <w:style w:type="paragraph" w:styleId="ac">
    <w:name w:val="endnote text"/>
    <w:basedOn w:val="a"/>
    <w:link w:val="17"/>
    <w:pPr>
      <w:spacing w:after="0" w:line="240" w:lineRule="auto"/>
    </w:pPr>
    <w:rPr>
      <w:sz w:val="20"/>
    </w:rPr>
  </w:style>
  <w:style w:type="paragraph" w:styleId="19">
    <w:name w:val="toc 1"/>
    <w:basedOn w:val="a"/>
    <w:next w:val="a"/>
    <w:pPr>
      <w:spacing w:after="57"/>
    </w:pPr>
  </w:style>
  <w:style w:type="paragraph" w:styleId="25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110">
    <w:name w:val="Заголовок 11"/>
    <w:basedOn w:val="a"/>
    <w:qFormat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customStyle="1" w:styleId="1a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c">
    <w:name w:val="index heading"/>
    <w:basedOn w:val="a"/>
    <w:pPr>
      <w:suppressLineNumbers/>
    </w:pPr>
    <w:rPr>
      <w:rFonts w:cs="Lucida Sans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e">
    <w:name w:val="Колонтитул"/>
    <w:basedOn w:val="a"/>
    <w:qFormat/>
  </w:style>
  <w:style w:type="paragraph" w:customStyle="1" w:styleId="1c">
    <w:name w:val="Верхний колонтитул1"/>
    <w:basedOn w:val="a"/>
    <w:qFormat/>
    <w:pPr>
      <w:spacing w:after="0" w:line="240" w:lineRule="auto"/>
    </w:pPr>
  </w:style>
  <w:style w:type="paragraph" w:customStyle="1" w:styleId="1d">
    <w:name w:val="Нижний колонтитул1"/>
    <w:basedOn w:val="a"/>
    <w:qFormat/>
    <w:pPr>
      <w:spacing w:after="0" w:line="240" w:lineRule="auto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HeaderandFooter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nagornaya</cp:lastModifiedBy>
  <cp:revision>14</cp:revision>
  <cp:lastPrinted>2025-05-15T08:15:00Z</cp:lastPrinted>
  <dcterms:created xsi:type="dcterms:W3CDTF">2024-08-05T14:05:00Z</dcterms:created>
  <dcterms:modified xsi:type="dcterms:W3CDTF">2025-05-15T08:28:00Z</dcterms:modified>
  <dc:language>en-US</dc:language>
</cp:coreProperties>
</file>